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dine Kirnberg" w:hAnsi="Adine Kirnberg"/>
          <w:b/>
          <w:bCs/>
          <w:color w:val="000000"/>
          <w:sz w:val="96"/>
          <w:szCs w:val="96"/>
        </w:rPr>
      </w:pPr>
    </w:p>
    <w:p w:rsidR="00C4448D" w:rsidRPr="009557FE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dine Kirnberg" w:hAnsi="Adine Kirnberg"/>
          <w:b/>
          <w:bCs/>
          <w:color w:val="000000"/>
          <w:sz w:val="96"/>
          <w:szCs w:val="96"/>
        </w:rPr>
      </w:pPr>
      <w:r w:rsidRPr="009557FE">
        <w:rPr>
          <w:rFonts w:ascii="Adine Kirnberg" w:hAnsi="Adine Kirnberg"/>
          <w:b/>
          <w:bCs/>
          <w:color w:val="000000"/>
          <w:sz w:val="96"/>
          <w:szCs w:val="96"/>
        </w:rPr>
        <w:t xml:space="preserve">Праздник </w:t>
      </w:r>
      <w:r w:rsidRPr="009557FE">
        <w:rPr>
          <w:b/>
          <w:bCs/>
          <w:color w:val="000000"/>
          <w:sz w:val="96"/>
          <w:szCs w:val="96"/>
        </w:rPr>
        <w:t>«</w:t>
      </w:r>
      <w:r w:rsidRPr="009557FE">
        <w:rPr>
          <w:rFonts w:ascii="Adine Kirnberg" w:hAnsi="Adine Kirnberg"/>
          <w:b/>
          <w:bCs/>
          <w:color w:val="000000"/>
          <w:sz w:val="96"/>
          <w:szCs w:val="96"/>
        </w:rPr>
        <w:t>День Памяти - День Белых журавлей</w:t>
      </w:r>
      <w:r w:rsidRPr="009557FE">
        <w:rPr>
          <w:b/>
          <w:bCs/>
          <w:color w:val="000000"/>
          <w:sz w:val="96"/>
          <w:szCs w:val="96"/>
        </w:rPr>
        <w:t>»</w:t>
      </w:r>
    </w:p>
    <w:p w:rsidR="00C4448D" w:rsidRPr="009557FE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dine Kirnberg" w:hAnsi="Adine Kirnberg"/>
          <w:b/>
          <w:bCs/>
          <w:color w:val="000000"/>
          <w:sz w:val="96"/>
          <w:szCs w:val="96"/>
        </w:rPr>
      </w:pPr>
    </w:p>
    <w:p w:rsidR="00C4448D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9032"/>
            <wp:effectExtent l="19050" t="0" r="3175" b="0"/>
            <wp:docPr id="3" name="Рисунок 3" descr="C:\Users\Карин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b/>
          <w:bCs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  <w:u w:val="single"/>
        </w:rPr>
        <w:t>Цели:</w:t>
      </w:r>
      <w:r w:rsidRPr="00C4448D">
        <w:rPr>
          <w:color w:val="000000"/>
          <w:sz w:val="28"/>
          <w:szCs w:val="28"/>
        </w:rPr>
        <w:t> расширить представление о Великой Отечественной войне; воспитывать активную жизненную позицию; способствовать формированию чувства сопричастности к истории и ответственности за будущее страны; побуждать учащихся к изучению истории страны, к участию в патриотических мероприятиях.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  <w:u w:val="single"/>
        </w:rPr>
        <w:t>Задачи:</w:t>
      </w:r>
    </w:p>
    <w:p w:rsidR="00C4448D" w:rsidRPr="00C4448D" w:rsidRDefault="00C4448D" w:rsidP="00C444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способствовать развитию патриотических чувств – любви к Родине, чувства гордости за свою страну и свой народ, уважения к его великим свершениям и достойным страницам прошлого;</w:t>
      </w:r>
    </w:p>
    <w:p w:rsidR="00C4448D" w:rsidRPr="00C4448D" w:rsidRDefault="00C4448D" w:rsidP="00C444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формировать положительное отношение к таким качествам, как патриотизм, самоотверженность, желание защищать Родину, неприятие попыток исказить и очернить историю войны;</w:t>
      </w:r>
    </w:p>
    <w:p w:rsidR="00C4448D" w:rsidRPr="00C4448D" w:rsidRDefault="00C4448D" w:rsidP="00C4448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воспитывать любовь и уважение к своему народу, к истории своей страны, к истории своей малой родины, бережное отношение к ветеранам ВОВ, труженикам тыла, вынесших все тяготы войны,  пропаганда мира на Земле.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Цели: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- воспитание 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-осознание своей этнической принадлежности и формирование интереса к истории России и родного края, своей семьи.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Оборудование: ПК с мультимедиа проектором; презентация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rFonts w:ascii="Open Sans" w:hAnsi="Open Sans" w:cs="Open Sans"/>
          <w:color w:val="000000"/>
          <w:sz w:val="28"/>
          <w:szCs w:val="28"/>
        </w:rPr>
        <w:br/>
      </w: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9557FE" w:rsidRPr="00C4448D" w:rsidRDefault="009557FE" w:rsidP="00C4448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lastRenderedPageBreak/>
        <w:t>Ход мероприятия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Добрый день, дорогие друзья!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  <w:r w:rsidRPr="00C4448D">
        <w:rPr>
          <w:color w:val="333333"/>
          <w:sz w:val="28"/>
          <w:szCs w:val="28"/>
        </w:rPr>
        <w:t>Мы рады вас приветствовать. 22 октября в России отмечают литературный праздник «Белые журавли» как праздник духовности, поэзии и как светлая память о павших на полях сражений во всех войнах.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</w:p>
    <w:p w:rsidR="00A02BB0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4227631" cy="3172056"/>
            <wp:effectExtent l="19050" t="0" r="1469" b="0"/>
            <wp:docPr id="6" name="Рисунок 4" descr="C:\Users\Карина\Desktop\белый журавль\P10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белый журавль\P101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19" cy="317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Я зарастаю памятью,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Как лесом зарастает пустошь.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И </w:t>
      </w:r>
      <w:proofErr w:type="spellStart"/>
      <w:proofErr w:type="gramStart"/>
      <w:r w:rsidRPr="00C4448D">
        <w:rPr>
          <w:color w:val="000000"/>
          <w:sz w:val="28"/>
          <w:szCs w:val="28"/>
        </w:rPr>
        <w:t>птицы-память</w:t>
      </w:r>
      <w:proofErr w:type="spellEnd"/>
      <w:proofErr w:type="gramEnd"/>
      <w:r w:rsidRPr="00C4448D">
        <w:rPr>
          <w:color w:val="000000"/>
          <w:sz w:val="28"/>
          <w:szCs w:val="28"/>
        </w:rPr>
        <w:t xml:space="preserve"> по утрам поют,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ветер-память по ночам гудит,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spellStart"/>
      <w:proofErr w:type="gramStart"/>
      <w:r w:rsidRPr="00C4448D">
        <w:rPr>
          <w:color w:val="000000"/>
          <w:sz w:val="28"/>
          <w:szCs w:val="28"/>
        </w:rPr>
        <w:t>Деревья-память</w:t>
      </w:r>
      <w:proofErr w:type="spellEnd"/>
      <w:proofErr w:type="gramEnd"/>
      <w:r w:rsidRPr="00C4448D">
        <w:rPr>
          <w:color w:val="000000"/>
          <w:sz w:val="28"/>
          <w:szCs w:val="28"/>
        </w:rPr>
        <w:t xml:space="preserve"> целый день лепечут.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Но в памяти моей такая скрыта мощь,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возвращает образы и множит…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Шумит, не умолкая, память-дождь,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И память-снег </w:t>
      </w:r>
      <w:proofErr w:type="gramStart"/>
      <w:r w:rsidRPr="00C4448D">
        <w:rPr>
          <w:color w:val="000000"/>
          <w:sz w:val="28"/>
          <w:szCs w:val="28"/>
        </w:rPr>
        <w:t>летит</w:t>
      </w:r>
      <w:proofErr w:type="gramEnd"/>
      <w:r w:rsidRPr="00C4448D">
        <w:rPr>
          <w:color w:val="000000"/>
          <w:sz w:val="28"/>
          <w:szCs w:val="28"/>
        </w:rPr>
        <w:t xml:space="preserve"> и пасть не может.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Летят здесь в небе журавли,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 любое время года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ты здесь посол своей земли,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века, и народа.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 знает память наша лет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возраста не знает,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lastRenderedPageBreak/>
        <w:t>отец твой, прадед или дед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 той журавлиной стае?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Им невозможно улететь,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железным этим птицам,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греметь здесь будет в праздник медь,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слёзы будут литься.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Здесь, только здесь душой </w:t>
      </w:r>
      <w:proofErr w:type="gramStart"/>
      <w:r w:rsidRPr="00C4448D">
        <w:rPr>
          <w:color w:val="000000"/>
          <w:sz w:val="28"/>
          <w:szCs w:val="28"/>
        </w:rPr>
        <w:t>должны</w:t>
      </w:r>
      <w:proofErr w:type="gram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мы к боли прикоснуться,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чтоб не </w:t>
      </w:r>
      <w:proofErr w:type="gramStart"/>
      <w:r w:rsidRPr="00C4448D">
        <w:rPr>
          <w:color w:val="000000"/>
          <w:sz w:val="28"/>
          <w:szCs w:val="28"/>
        </w:rPr>
        <w:t>вернувшимся</w:t>
      </w:r>
      <w:proofErr w:type="gramEnd"/>
      <w:r w:rsidRPr="00C4448D">
        <w:rPr>
          <w:color w:val="000000"/>
          <w:sz w:val="28"/>
          <w:szCs w:val="28"/>
        </w:rPr>
        <w:t xml:space="preserve"> с войны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дать шанс с войны вернуться.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 воле этих журавлей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воскреснут эти люди –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пусть только в памяти твоей –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больше войн не будет!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A02BB0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3927380" cy="2946773"/>
            <wp:effectExtent l="19050" t="0" r="0" b="0"/>
            <wp:docPr id="5" name="Рисунок 3" descr="C:\Users\Карина\Desktop\белый журавль\P10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белый журавль\P101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40" cy="294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 </w:t>
      </w:r>
      <w:r w:rsidRPr="00C4448D">
        <w:rPr>
          <w:color w:val="000000"/>
          <w:sz w:val="28"/>
          <w:szCs w:val="28"/>
        </w:rPr>
        <w:t>Память о защитниках Отечества передается, и будет передаваться из поколения в поколение. Эта память о погибших за Родину объединяет все народы России, вновь и вновь призывая их к единству.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</w:t>
      </w:r>
      <w:r w:rsidRPr="00C4448D">
        <w:rPr>
          <w:color w:val="000000"/>
          <w:sz w:val="28"/>
          <w:szCs w:val="28"/>
        </w:rPr>
        <w:t> Праздник Белых Журавлей, учрежденный по инициативе народного поэта Дагестана Расула Гамзатова, и является подобным призывом.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Расул Гамзатов</w:t>
      </w:r>
      <w:r w:rsidRPr="00C4448D">
        <w:rPr>
          <w:color w:val="333333"/>
          <w:sz w:val="28"/>
          <w:szCs w:val="28"/>
        </w:rPr>
        <w:t xml:space="preserve"> – особая страница многонациональной советской поэзии, да и всей отечественной культуры XX века. За выдающиеся достижения в области литературы он отмечен многими званиями и премиями Дагестана, России, Советского Союза и мира. Его поэзия и сегодня объединяет людей </w:t>
      </w:r>
      <w:r w:rsidRPr="00C4448D">
        <w:rPr>
          <w:color w:val="333333"/>
          <w:sz w:val="28"/>
          <w:szCs w:val="28"/>
        </w:rPr>
        <w:lastRenderedPageBreak/>
        <w:t>разных национальностей, учит добру, мудрости и любви. Она давно перешагнула границы родного государства и стала мировым достоянием.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  <w:r w:rsidRPr="00C4448D">
        <w:rPr>
          <w:color w:val="333333"/>
          <w:sz w:val="28"/>
          <w:szCs w:val="28"/>
        </w:rPr>
        <w:t>А литературно-патриотический праздник </w:t>
      </w:r>
      <w:r w:rsidRPr="00C4448D">
        <w:rPr>
          <w:b/>
          <w:bCs/>
          <w:color w:val="333333"/>
          <w:sz w:val="28"/>
          <w:szCs w:val="28"/>
        </w:rPr>
        <w:t>«Белых Журавлей»</w:t>
      </w:r>
      <w:r w:rsidRPr="00C4448D">
        <w:rPr>
          <w:color w:val="333333"/>
          <w:sz w:val="28"/>
          <w:szCs w:val="28"/>
        </w:rPr>
        <w:t> обрел международное значение.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</w:p>
    <w:p w:rsidR="00A02BB0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4495292" cy="3369012"/>
            <wp:effectExtent l="19050" t="0" r="508" b="0"/>
            <wp:docPr id="7" name="Рисунок 5" descr="C:\Users\Карина\Desktop\img_s770437_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img_s770437_1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24" cy="337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</w:t>
      </w:r>
      <w:r w:rsidRPr="00C4448D">
        <w:rPr>
          <w:color w:val="333333"/>
          <w:sz w:val="28"/>
          <w:szCs w:val="28"/>
        </w:rPr>
        <w:t> Сегодня мы вспоминаем тех, кто положил свои жизни на алтарь победы на всех полях сражений. И в этот праздник мы вспоминаем образ </w:t>
      </w:r>
      <w:r w:rsidRPr="00C4448D">
        <w:rPr>
          <w:b/>
          <w:bCs/>
          <w:color w:val="333333"/>
          <w:sz w:val="28"/>
          <w:szCs w:val="28"/>
        </w:rPr>
        <w:t>«Белых журавлей».</w:t>
      </w:r>
      <w:r w:rsidRPr="00C4448D">
        <w:rPr>
          <w:color w:val="333333"/>
          <w:sz w:val="28"/>
          <w:szCs w:val="28"/>
        </w:rPr>
        <w:t> Он до сих пор тревожит сердца, подтверждая значимость поэтического слова в нашей жизни.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Во всем мире этот образ является символом трагизма войны, а песня </w:t>
      </w:r>
      <w:r w:rsidRPr="00C4448D">
        <w:rPr>
          <w:b/>
          <w:bCs/>
          <w:color w:val="333333"/>
          <w:sz w:val="28"/>
          <w:szCs w:val="28"/>
        </w:rPr>
        <w:t>«Журавли» </w:t>
      </w:r>
      <w:r w:rsidRPr="00C4448D">
        <w:rPr>
          <w:color w:val="333333"/>
          <w:sz w:val="28"/>
          <w:szCs w:val="28"/>
        </w:rPr>
        <w:t>стала гимном памяти погибших во всех войнах.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Те воины, что проливали кровь когда — то,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На склонах гор, средь леса и полей.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 умирали вовсе, те солдаты,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принимали облик журавлей.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 xml:space="preserve">А знаете ли вы, что стихотворение, на основе которого была создана известная во всем мире песня, имеет свою предысторию? В 1965 году Р. Гамзатов гостил в Японии, где принял участие в траурных мероприятиях, посвященных 20-й годовщине ядерной бомбардировки </w:t>
      </w:r>
      <w:proofErr w:type="spellStart"/>
      <w:r w:rsidRPr="00C4448D">
        <w:rPr>
          <w:color w:val="333333"/>
          <w:sz w:val="28"/>
          <w:szCs w:val="28"/>
        </w:rPr>
        <w:t>Хиросимы</w:t>
      </w:r>
      <w:proofErr w:type="gramStart"/>
      <w:r w:rsidRPr="00C4448D">
        <w:rPr>
          <w:color w:val="333333"/>
          <w:sz w:val="28"/>
          <w:szCs w:val="28"/>
        </w:rPr>
        <w:t>.</w:t>
      </w:r>
      <w:r w:rsidRPr="00C4448D">
        <w:rPr>
          <w:color w:val="000000"/>
          <w:sz w:val="28"/>
          <w:szCs w:val="28"/>
        </w:rPr>
        <w:t>Р</w:t>
      </w:r>
      <w:proofErr w:type="gramEnd"/>
      <w:r w:rsidRPr="00C4448D">
        <w:rPr>
          <w:color w:val="000000"/>
          <w:sz w:val="28"/>
          <w:szCs w:val="28"/>
        </w:rPr>
        <w:t>асул</w:t>
      </w:r>
      <w:proofErr w:type="spellEnd"/>
      <w:r w:rsidRPr="00C4448D">
        <w:rPr>
          <w:color w:val="000000"/>
          <w:sz w:val="28"/>
          <w:szCs w:val="28"/>
        </w:rPr>
        <w:t xml:space="preserve"> Гамзатов побывал у памятника японской девочке </w:t>
      </w:r>
      <w:proofErr w:type="spellStart"/>
      <w:r w:rsidRPr="00C4448D">
        <w:rPr>
          <w:color w:val="000000"/>
          <w:sz w:val="28"/>
          <w:szCs w:val="28"/>
        </w:rPr>
        <w:t>Садако</w:t>
      </w:r>
      <w:proofErr w:type="spellEnd"/>
      <w:r w:rsidRPr="00C4448D">
        <w:rPr>
          <w:color w:val="000000"/>
          <w:sz w:val="28"/>
          <w:szCs w:val="28"/>
        </w:rPr>
        <w:t xml:space="preserve"> </w:t>
      </w:r>
      <w:proofErr w:type="spellStart"/>
      <w:r w:rsidRPr="00C4448D">
        <w:rPr>
          <w:color w:val="000000"/>
          <w:sz w:val="28"/>
          <w:szCs w:val="28"/>
        </w:rPr>
        <w:t>Сасаки</w:t>
      </w:r>
      <w:proofErr w:type="spellEnd"/>
      <w:r w:rsidRPr="00C4448D">
        <w:rPr>
          <w:color w:val="000000"/>
          <w:sz w:val="28"/>
          <w:szCs w:val="28"/>
        </w:rPr>
        <w:t xml:space="preserve"> в Хиросиме.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lastRenderedPageBreak/>
        <w:t xml:space="preserve">Тысячи женщин в белой одежде (в Японии это цвет траура) собрались в центре города у памятника девочке с белым журавлем – </w:t>
      </w:r>
      <w:proofErr w:type="spellStart"/>
      <w:r w:rsidRPr="00C4448D">
        <w:rPr>
          <w:color w:val="333333"/>
          <w:sz w:val="28"/>
          <w:szCs w:val="28"/>
        </w:rPr>
        <w:t>Садако</w:t>
      </w:r>
      <w:proofErr w:type="spellEnd"/>
      <w:r w:rsidRPr="00C4448D">
        <w:rPr>
          <w:color w:val="333333"/>
          <w:sz w:val="28"/>
          <w:szCs w:val="28"/>
        </w:rPr>
        <w:t xml:space="preserve"> </w:t>
      </w:r>
      <w:proofErr w:type="spellStart"/>
      <w:r w:rsidRPr="00C4448D">
        <w:rPr>
          <w:color w:val="333333"/>
          <w:sz w:val="28"/>
          <w:szCs w:val="28"/>
        </w:rPr>
        <w:t>Сасаки</w:t>
      </w:r>
      <w:proofErr w:type="spellEnd"/>
      <w:r w:rsidRPr="00C4448D">
        <w:rPr>
          <w:color w:val="333333"/>
          <w:sz w:val="28"/>
          <w:szCs w:val="28"/>
        </w:rPr>
        <w:t>. 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 руках девочка держит бумажного журавлика, у подножия памятника было также множество бумажных журавликов.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spellStart"/>
      <w:r w:rsidRPr="00C4448D">
        <w:rPr>
          <w:color w:val="000000"/>
          <w:sz w:val="28"/>
          <w:szCs w:val="28"/>
        </w:rPr>
        <w:t>Садако</w:t>
      </w:r>
      <w:proofErr w:type="spellEnd"/>
      <w:r w:rsidRPr="00C4448D">
        <w:rPr>
          <w:color w:val="000000"/>
          <w:sz w:val="28"/>
          <w:szCs w:val="28"/>
        </w:rPr>
        <w:t xml:space="preserve"> родилась 7 января 1943 года. Ей было 2 года, когда на Хиросиму была сброшена атомная бомба. </w:t>
      </w:r>
      <w:r w:rsidRPr="00C4448D">
        <w:rPr>
          <w:color w:val="333333"/>
          <w:sz w:val="28"/>
          <w:szCs w:val="28"/>
        </w:rPr>
        <w:t> 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Семья ее проживала в нескольких километрах от места трагедии и потому не пострадала.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Но через десять лет эхо ядерного взрыва достигло стен их дома.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 xml:space="preserve">Отравленные радиацией воздух, вода, земля отняли жизненные силы </w:t>
      </w:r>
      <w:proofErr w:type="spellStart"/>
      <w:r w:rsidRPr="00C4448D">
        <w:rPr>
          <w:color w:val="333333"/>
          <w:sz w:val="28"/>
          <w:szCs w:val="28"/>
        </w:rPr>
        <w:t>Садако</w:t>
      </w:r>
      <w:proofErr w:type="spellEnd"/>
      <w:r w:rsidRPr="00C4448D">
        <w:rPr>
          <w:color w:val="333333"/>
          <w:sz w:val="28"/>
          <w:szCs w:val="28"/>
        </w:rPr>
        <w:t>, и она заболела тяжелой лучевой болезнью – лейкемией или раком крови.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Девочка не оставляла надежды на исцеление. </w:t>
      </w:r>
      <w:r w:rsidRPr="00C4448D">
        <w:rPr>
          <w:color w:val="000000"/>
          <w:sz w:val="28"/>
          <w:szCs w:val="28"/>
        </w:rPr>
        <w:t>Японская легенда гласит: тот, кто сложит 1000 бумажных журавликов, в награду получит исполнение желания.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A02BB0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 xml:space="preserve">В госпитале она вырезала из бумаги журавликов, веря в легенду, что, когда их будет тысяча штук, наступит выздоровление. Вырезать птичьи фигурки ей помогали одноклассники и многие другие люди. Мечта </w:t>
      </w:r>
      <w:proofErr w:type="spellStart"/>
      <w:r w:rsidRPr="00C4448D">
        <w:rPr>
          <w:color w:val="333333"/>
          <w:sz w:val="28"/>
          <w:szCs w:val="28"/>
        </w:rPr>
        <w:t>Садако</w:t>
      </w:r>
      <w:proofErr w:type="spellEnd"/>
      <w:r w:rsidRPr="00C4448D">
        <w:rPr>
          <w:color w:val="333333"/>
          <w:sz w:val="28"/>
          <w:szCs w:val="28"/>
        </w:rPr>
        <w:t xml:space="preserve"> стала мечтой тысяч людей. Но болезнь оказалась сильнее. Чуда не произошло.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25 октября 1955 года из рук </w:t>
      </w:r>
      <w:proofErr w:type="spellStart"/>
      <w:r w:rsidRPr="00C4448D">
        <w:rPr>
          <w:color w:val="000000"/>
          <w:sz w:val="28"/>
          <w:szCs w:val="28"/>
        </w:rPr>
        <w:t>Садако</w:t>
      </w:r>
      <w:proofErr w:type="spellEnd"/>
      <w:r w:rsidRPr="00C4448D">
        <w:rPr>
          <w:color w:val="000000"/>
          <w:sz w:val="28"/>
          <w:szCs w:val="28"/>
        </w:rPr>
        <w:t xml:space="preserve"> выпал 644 журавлик, девочка умерла.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Я хочу, чтоб в целом мире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Затрубили журавли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И напомнить всем могли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О погибших в Хиросиме.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И о девочке умершей,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Не хотевшей умирать</w:t>
      </w:r>
      <w:r w:rsidR="00A02BB0" w:rsidRPr="00A02BB0">
        <w:rPr>
          <w:noProof/>
          <w:color w:val="333333"/>
          <w:sz w:val="28"/>
          <w:szCs w:val="28"/>
        </w:rPr>
        <w:t xml:space="preserve"> </w:t>
      </w:r>
      <w:r w:rsidR="00A02BB0" w:rsidRPr="00A02BB0">
        <w:rPr>
          <w:i/>
          <w:iCs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1204443</wp:posOffset>
            </wp:positionH>
            <wp:positionV relativeFrom="paragraph">
              <wp:posOffset>4083922</wp:posOffset>
            </wp:positionV>
            <wp:extent cx="3761380" cy="2906973"/>
            <wp:effectExtent l="19050" t="0" r="0" b="0"/>
            <wp:wrapSquare wrapText="bothSides"/>
            <wp:docPr id="12" name="Рисунок 3" descr="http://fs00.infourok.ru/images/doc/129/150914/img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http://fs00.infourok.ru/images/doc/129/150914/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 xml:space="preserve">И журавликов </w:t>
      </w:r>
      <w:proofErr w:type="gramStart"/>
      <w:r w:rsidRPr="00C4448D">
        <w:rPr>
          <w:i/>
          <w:iCs/>
          <w:color w:val="000000"/>
          <w:sz w:val="28"/>
          <w:szCs w:val="28"/>
        </w:rPr>
        <w:t>умевшей</w:t>
      </w:r>
      <w:proofErr w:type="gram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Из бумаги вырезать.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 xml:space="preserve">А журавликов-то </w:t>
      </w:r>
      <w:proofErr w:type="gramStart"/>
      <w:r w:rsidRPr="00C4448D">
        <w:rPr>
          <w:i/>
          <w:iCs/>
          <w:color w:val="000000"/>
          <w:sz w:val="28"/>
          <w:szCs w:val="28"/>
        </w:rPr>
        <w:t>малость</w:t>
      </w:r>
      <w:proofErr w:type="gram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Сделать девочке осталось...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lastRenderedPageBreak/>
        <w:t>Для больной нелёгок труд,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Всё ей, бедненькой, казалось–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Журавли её спасут.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Журавли спасти не могут –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Это ясно даже мне.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Людям люди пусть помогут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i/>
          <w:iCs/>
          <w:color w:val="000000"/>
          <w:sz w:val="28"/>
          <w:szCs w:val="28"/>
        </w:rPr>
        <w:t>Преградить пути войне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rFonts w:ascii="Open Sans" w:hAnsi="Open Sans" w:cs="Open Sans"/>
          <w:color w:val="333333"/>
          <w:sz w:val="28"/>
          <w:szCs w:val="28"/>
        </w:rPr>
        <w:t>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</w:t>
      </w:r>
      <w:r w:rsidRPr="00C4448D">
        <w:rPr>
          <w:color w:val="000000"/>
          <w:sz w:val="28"/>
          <w:szCs w:val="28"/>
        </w:rPr>
        <w:t> </w:t>
      </w:r>
      <w:r w:rsidRPr="00C4448D">
        <w:rPr>
          <w:color w:val="333333"/>
          <w:sz w:val="28"/>
          <w:szCs w:val="28"/>
        </w:rPr>
        <w:t xml:space="preserve">До сих пор дети из разных стан мира присылают тысячи журавликов в мемориал Мира в Хиросиме с надеждой на мир. И этих журавликов складывают в большие стеклянные ящики, стоящие вокруг памятника </w:t>
      </w:r>
      <w:proofErr w:type="spellStart"/>
      <w:r w:rsidRPr="00C4448D">
        <w:rPr>
          <w:color w:val="333333"/>
          <w:sz w:val="28"/>
          <w:szCs w:val="28"/>
        </w:rPr>
        <w:t>Садако</w:t>
      </w:r>
      <w:proofErr w:type="spellEnd"/>
      <w:r w:rsidRPr="00C4448D">
        <w:rPr>
          <w:color w:val="333333"/>
          <w:sz w:val="28"/>
          <w:szCs w:val="28"/>
        </w:rPr>
        <w:t>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 </w:t>
      </w:r>
      <w:r w:rsidRPr="00C4448D">
        <w:rPr>
          <w:color w:val="333333"/>
          <w:sz w:val="28"/>
          <w:szCs w:val="28"/>
        </w:rPr>
        <w:t>Поэт был потрясен этой историей.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 xml:space="preserve">Когда он стоял на площади среди человеческого горя, в небе над Хиросимой, </w:t>
      </w:r>
      <w:proofErr w:type="gramStart"/>
      <w:r w:rsidRPr="00C4448D">
        <w:rPr>
          <w:color w:val="333333"/>
          <w:sz w:val="28"/>
          <w:szCs w:val="28"/>
        </w:rPr>
        <w:t>невесть</w:t>
      </w:r>
      <w:proofErr w:type="gramEnd"/>
      <w:r w:rsidRPr="00C4448D">
        <w:rPr>
          <w:color w:val="333333"/>
          <w:sz w:val="28"/>
          <w:szCs w:val="28"/>
        </w:rPr>
        <w:t xml:space="preserve"> откуда появились настоящие журавли.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Это было неким знаком, скорбным напоминанием о погибших в жестокой войне, ведь многие в Стране восходящего солнца верят в мистическое переселение душ.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У Гамзатова сразу же зародились стихи, оставалось лишь записать их в блокнот.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Но тут ему прямо на площади передали из посольства телеграмму, где сообщалось о смерти матери. Поэт срочно вылетел на родину.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rFonts w:ascii="Open Sans" w:hAnsi="Open Sans" w:cs="Open Sans"/>
          <w:color w:val="333333"/>
          <w:sz w:val="28"/>
          <w:szCs w:val="28"/>
        </w:rPr>
        <w:t> </w:t>
      </w:r>
      <w:r w:rsidRPr="00C4448D">
        <w:rPr>
          <w:b/>
          <w:bCs/>
          <w:color w:val="333333"/>
          <w:sz w:val="28"/>
          <w:szCs w:val="28"/>
        </w:rPr>
        <w:t>2</w:t>
      </w:r>
      <w:r w:rsidRPr="00C4448D">
        <w:rPr>
          <w:b/>
          <w:bCs/>
          <w:color w:val="000000"/>
          <w:sz w:val="28"/>
          <w:szCs w:val="28"/>
        </w:rPr>
        <w:t> ведущий:</w:t>
      </w:r>
      <w:r w:rsidRPr="00C4448D">
        <w:rPr>
          <w:color w:val="000000"/>
          <w:sz w:val="28"/>
          <w:szCs w:val="28"/>
        </w:rPr>
        <w:t> </w:t>
      </w:r>
      <w:r w:rsidRPr="00C4448D">
        <w:rPr>
          <w:color w:val="333333"/>
          <w:sz w:val="28"/>
          <w:szCs w:val="28"/>
        </w:rPr>
        <w:t>Но хиросимская девочка с бумажными журавликами не уходила из памяти, поэт думал о чудесном явлении журавлей в небе над Хиросимой, о женщинах в белом одеянии, о матери, о своих погибших на фронте братьях…. О девяносто тысячах дагестанцев, погибших в войне с фашизмом. Он написал стихотворение «Журавли».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 </w:t>
      </w:r>
      <w:r w:rsidRPr="00C4448D">
        <w:rPr>
          <w:color w:val="000000"/>
          <w:sz w:val="28"/>
          <w:szCs w:val="28"/>
        </w:rPr>
        <w:t>Слова этого стихотворения Ян Френкель переложил на музыку, так появилась песня, которую исполнил Марк Бернес.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 </w:t>
      </w:r>
      <w:r w:rsidRPr="00C4448D">
        <w:rPr>
          <w:color w:val="333333"/>
          <w:sz w:val="28"/>
          <w:szCs w:val="28"/>
        </w:rPr>
        <w:t>Зазвучавшая песня </w:t>
      </w:r>
      <w:r w:rsidRPr="00C4448D">
        <w:rPr>
          <w:b/>
          <w:bCs/>
          <w:color w:val="333333"/>
          <w:sz w:val="28"/>
          <w:szCs w:val="28"/>
        </w:rPr>
        <w:t>«Журавли»</w:t>
      </w:r>
      <w:r w:rsidRPr="00C4448D">
        <w:rPr>
          <w:color w:val="333333"/>
          <w:sz w:val="28"/>
          <w:szCs w:val="28"/>
        </w:rPr>
        <w:t> стала песней-реквиемом, гимном памяти, погибшим во время ВОВ солдатам, которых авторы сравнивали с клином летящих журавлей, а впоследствии - и жертвам терроризма, Чернобыльской катастрофы, военных конфликтов.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 </w:t>
      </w:r>
      <w:r w:rsidRPr="00C4448D">
        <w:rPr>
          <w:color w:val="333333"/>
          <w:sz w:val="28"/>
          <w:szCs w:val="28"/>
        </w:rPr>
        <w:t>Ее мелодия обладает особым секретом воздействия на слушателей: сколько бы она ни звучала в эфире, ее невозможно воспринимать без волнения.</w:t>
      </w:r>
    </w:p>
    <w:p w:rsidR="00A02BB0" w:rsidRPr="00C4448D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3644804" cy="2733603"/>
            <wp:effectExtent l="19050" t="0" r="0" b="0"/>
            <wp:docPr id="13" name="Рисунок 6" descr="C:\Users\Карина\Desktop\белый журавль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на\Desktop\белый журавль\IMG_6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41" cy="27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Исполнение песни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br/>
      </w:r>
      <w:r w:rsidRPr="00C4448D">
        <w:rPr>
          <w:b/>
          <w:bCs/>
          <w:i/>
          <w:iCs/>
          <w:color w:val="333333"/>
          <w:sz w:val="28"/>
          <w:szCs w:val="28"/>
        </w:rPr>
        <w:t>Мне кажется порою, что солдаты,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С кровавых не пришедшие полей,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Не в землю нашу полегли когда-то,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А превратились в белых журавлей. </w:t>
      </w:r>
      <w:r w:rsidRPr="00C4448D">
        <w:rPr>
          <w:b/>
          <w:bCs/>
          <w:i/>
          <w:iCs/>
          <w:color w:val="333333"/>
          <w:sz w:val="28"/>
          <w:szCs w:val="28"/>
        </w:rPr>
        <w:br/>
      </w:r>
      <w:r w:rsidRPr="00C4448D">
        <w:rPr>
          <w:b/>
          <w:bCs/>
          <w:i/>
          <w:iCs/>
          <w:color w:val="333333"/>
          <w:sz w:val="28"/>
          <w:szCs w:val="28"/>
        </w:rPr>
        <w:br/>
        <w:t>Они до сей поры с времен тех дальних</w:t>
      </w:r>
      <w:proofErr w:type="gramStart"/>
      <w:r w:rsidRPr="00C4448D">
        <w:rPr>
          <w:b/>
          <w:bCs/>
          <w:i/>
          <w:iCs/>
          <w:color w:val="333333"/>
          <w:sz w:val="28"/>
          <w:szCs w:val="28"/>
        </w:rPr>
        <w:t>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Л</w:t>
      </w:r>
      <w:proofErr w:type="gramEnd"/>
      <w:r w:rsidRPr="00C4448D">
        <w:rPr>
          <w:b/>
          <w:bCs/>
          <w:i/>
          <w:iCs/>
          <w:color w:val="333333"/>
          <w:sz w:val="28"/>
          <w:szCs w:val="28"/>
        </w:rPr>
        <w:t>етят и подают нам голоса.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Не потому ль так часто и печально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Мы замолкаем, глядя в небеса?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Ведущие зажигают свечи</w:t>
      </w:r>
      <w:proofErr w:type="gramStart"/>
      <w:r w:rsidRPr="00C4448D">
        <w:rPr>
          <w:b/>
          <w:bCs/>
          <w:i/>
          <w:iCs/>
          <w:color w:val="333333"/>
          <w:sz w:val="28"/>
          <w:szCs w:val="28"/>
        </w:rPr>
        <w:t>… </w:t>
      </w:r>
      <w:r w:rsidRPr="00C4448D">
        <w:rPr>
          <w:b/>
          <w:bCs/>
          <w:i/>
          <w:iCs/>
          <w:color w:val="333333"/>
          <w:sz w:val="28"/>
          <w:szCs w:val="28"/>
        </w:rPr>
        <w:br/>
      </w:r>
      <w:r w:rsidRPr="00C4448D">
        <w:rPr>
          <w:b/>
          <w:bCs/>
          <w:i/>
          <w:iCs/>
          <w:color w:val="333333"/>
          <w:sz w:val="28"/>
          <w:szCs w:val="28"/>
        </w:rPr>
        <w:br/>
        <w:t>Л</w:t>
      </w:r>
      <w:proofErr w:type="gramEnd"/>
      <w:r w:rsidRPr="00C4448D">
        <w:rPr>
          <w:b/>
          <w:bCs/>
          <w:i/>
          <w:iCs/>
          <w:color w:val="333333"/>
          <w:sz w:val="28"/>
          <w:szCs w:val="28"/>
        </w:rPr>
        <w:t>етит, летит по небу клин усталый,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Летит в тумане на исходе дня,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И в том строю есть промежуток малый -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Быть может, это место для меня. </w:t>
      </w:r>
      <w:r w:rsidRPr="00C4448D">
        <w:rPr>
          <w:b/>
          <w:bCs/>
          <w:i/>
          <w:iCs/>
          <w:color w:val="333333"/>
          <w:sz w:val="28"/>
          <w:szCs w:val="28"/>
        </w:rPr>
        <w:br/>
      </w:r>
      <w:r w:rsidRPr="00C4448D">
        <w:rPr>
          <w:b/>
          <w:bCs/>
          <w:i/>
          <w:iCs/>
          <w:color w:val="333333"/>
          <w:sz w:val="28"/>
          <w:szCs w:val="28"/>
        </w:rPr>
        <w:br/>
        <w:t>Настанет день, и с журавлиной стаей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Я поплыву в такой же сизой мгле,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Из-под небес по-птичьи окликая</w:t>
      </w:r>
      <w:proofErr w:type="gramStart"/>
      <w:r w:rsidRPr="00C4448D">
        <w:rPr>
          <w:b/>
          <w:bCs/>
          <w:i/>
          <w:iCs/>
          <w:color w:val="333333"/>
          <w:sz w:val="28"/>
          <w:szCs w:val="28"/>
        </w:rPr>
        <w:t> </w:t>
      </w:r>
      <w:r w:rsidRPr="00C4448D">
        <w:rPr>
          <w:b/>
          <w:bCs/>
          <w:i/>
          <w:iCs/>
          <w:color w:val="333333"/>
          <w:sz w:val="28"/>
          <w:szCs w:val="28"/>
        </w:rPr>
        <w:br/>
        <w:t>В</w:t>
      </w:r>
      <w:proofErr w:type="gramEnd"/>
      <w:r w:rsidRPr="00C4448D">
        <w:rPr>
          <w:b/>
          <w:bCs/>
          <w:i/>
          <w:iCs/>
          <w:color w:val="333333"/>
          <w:sz w:val="28"/>
          <w:szCs w:val="28"/>
        </w:rPr>
        <w:t>сех вас, кого оставил на земле.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</w:t>
      </w:r>
      <w:r w:rsidRPr="00C4448D">
        <w:rPr>
          <w:color w:val="333333"/>
          <w:sz w:val="28"/>
          <w:szCs w:val="28"/>
        </w:rPr>
        <w:t> Упоминания о прекрасной птице — журавле — встречаются в культурах многих народов мира.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lastRenderedPageBreak/>
        <w:t>Практически везде журавль олицетворяет положительное и светлое начало</w:t>
      </w:r>
      <w:r w:rsidRPr="00C4448D">
        <w:rPr>
          <w:color w:val="333333"/>
          <w:sz w:val="28"/>
          <w:szCs w:val="28"/>
        </w:rPr>
        <w:br/>
        <w:t>Сегодня уже ясно, что «Белые журавли»</w:t>
      </w:r>
      <w:r w:rsidRPr="00C4448D">
        <w:rPr>
          <w:b/>
          <w:bCs/>
          <w:color w:val="333333"/>
          <w:sz w:val="28"/>
          <w:szCs w:val="28"/>
        </w:rPr>
        <w:t> </w:t>
      </w:r>
      <w:r w:rsidRPr="00C4448D">
        <w:rPr>
          <w:color w:val="333333"/>
          <w:sz w:val="28"/>
          <w:szCs w:val="28"/>
        </w:rPr>
        <w:t>Гамзатова переросли границы республики Дагестан и летают по всему миру…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Легендарной песне уготовлена долгая жизнь. По ее мотивам сняты фильмы, она переведена на многие языки мира.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В разных уголках бывшего Советского Союза воздвигнуто 24 памятника журавлям, - целая галерея памятников, где метафора журавлей используется для передачи скорби по воинам, не вернувшимся с войны.</w:t>
      </w:r>
    </w:p>
    <w:p w:rsidR="00C4448D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A02BB0">
        <w:rPr>
          <w:rFonts w:ascii="Open Sans" w:hAnsi="Open Sans" w:cs="Open Sans"/>
          <w:color w:val="000000"/>
          <w:sz w:val="28"/>
          <w:szCs w:val="28"/>
        </w:rPr>
        <w:drawing>
          <wp:inline distT="0" distB="0" distL="0" distR="0">
            <wp:extent cx="3970474" cy="2606723"/>
            <wp:effectExtent l="19050" t="0" r="0" b="0"/>
            <wp:docPr id="14" name="Рисунок 4" descr="http://www.public.riadagestan.ru/upload/iblock/2dc/2dc1522cca89ccfd1db11b0ec359ba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www.public.riadagestan.ru/upload/iblock/2dc/2dc1522cca89ccfd1db11b0ec359bab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33" r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09" cy="261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</w:t>
      </w:r>
      <w:r w:rsidRPr="00C4448D">
        <w:rPr>
          <w:color w:val="333333"/>
          <w:sz w:val="28"/>
          <w:szCs w:val="28"/>
        </w:rPr>
        <w:t> Мы преклоняемся перед ратным подвигом солдат Отчизны. Низкий поклон всем, вынесшим на своих плечах тяготы и лишения военного лихолетья, превозмогавшим боль, кровь и смерть. Низкий поклон и благодарность потомков всем, кто поднял страну из руин, кто всей своей жизнью показал, каким должно быть поколение Победителей.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Здесь похоронен красноармеец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Куда б ни шел, ни ехал ты,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Но здесь остановись,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Могиле этой дорогой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Всем сердцем поклонись.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Кто б ни был ты — рыбак, шахтер,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Ученый иль пастух,-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Навек запомни: здесь лежит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Твой самый лучший друг.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И для тебя и для меня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Он сделал все, что мог: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Себя в бою не пожалел,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lastRenderedPageBreak/>
        <w:t>А родину сберег.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(М. Исаковский)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Неумолимо движется время, не остановить, не задержать его. Но в этом неустойчивом мире должны быть вечные ценности. Ценности, которые дают нам право называть себя </w:t>
      </w:r>
      <w:r w:rsidRPr="00C4448D">
        <w:rPr>
          <w:b/>
          <w:bCs/>
          <w:color w:val="333333"/>
          <w:sz w:val="28"/>
          <w:szCs w:val="28"/>
        </w:rPr>
        <w:t>Человеком.  </w:t>
      </w:r>
      <w:r w:rsidRPr="00C4448D">
        <w:rPr>
          <w:color w:val="333333"/>
          <w:sz w:val="28"/>
          <w:szCs w:val="28"/>
        </w:rPr>
        <w:t>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</w:t>
      </w:r>
      <w:r w:rsidRPr="00C4448D">
        <w:rPr>
          <w:b/>
          <w:bCs/>
          <w:color w:val="333333"/>
          <w:sz w:val="28"/>
          <w:szCs w:val="28"/>
          <w:u w:val="single"/>
        </w:rPr>
        <w:t> </w:t>
      </w:r>
      <w:r w:rsidRPr="00C4448D">
        <w:rPr>
          <w:color w:val="333333"/>
          <w:sz w:val="28"/>
          <w:szCs w:val="28"/>
        </w:rPr>
        <w:t>Одна из них - готовность встать на защиту Отечества, и если потребуется, отдать за него свою жизнь. Умереть, чтобы могли жить другие.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ВЕЧНАЯ СЛАВА ГЕРОЯМ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rFonts w:ascii="Open Sans" w:hAnsi="Open Sans" w:cs="Open Sans"/>
          <w:color w:val="333333"/>
          <w:sz w:val="28"/>
          <w:szCs w:val="28"/>
        </w:rPr>
        <w:t> </w:t>
      </w:r>
      <w:r w:rsidRPr="00C4448D">
        <w:rPr>
          <w:color w:val="333333"/>
          <w:sz w:val="28"/>
          <w:szCs w:val="28"/>
        </w:rPr>
        <w:t>Боевые знамена склоните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У священных могил дорогих.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Не забудь же, народ – победитель,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Героинь и героев своих!..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Никогда не забудьте, живые,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Об ушедших друзьях фронтовых,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Пусть не вянут цветы полевые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На холмах друзей боевых.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Знамя Отчизны святое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Будет их сон охранять…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Вечная слава героям,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gramStart"/>
      <w:r w:rsidRPr="00C4448D">
        <w:rPr>
          <w:color w:val="333333"/>
          <w:sz w:val="28"/>
          <w:szCs w:val="28"/>
        </w:rPr>
        <w:t>Воевавшим</w:t>
      </w:r>
      <w:proofErr w:type="gramEnd"/>
      <w:r w:rsidRPr="00C4448D">
        <w:rPr>
          <w:color w:val="333333"/>
          <w:sz w:val="28"/>
          <w:szCs w:val="28"/>
        </w:rPr>
        <w:t xml:space="preserve"> за Родину-Мать!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 </w:t>
      </w:r>
      <w:r w:rsidRPr="00C4448D">
        <w:rPr>
          <w:color w:val="000000"/>
          <w:sz w:val="28"/>
          <w:szCs w:val="28"/>
        </w:rPr>
        <w:t>Никто не забыт, ничто не забыто. Но чтобы не забывать, надо помнить, а чтобы помнить, надо знать.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 </w:t>
      </w:r>
      <w:r w:rsidRPr="00C4448D">
        <w:rPr>
          <w:color w:val="000000"/>
          <w:sz w:val="28"/>
          <w:szCs w:val="28"/>
        </w:rPr>
        <w:t>Война - это человеческая трагедия с древнейших времен. Вся история человеческой цивилизации сопровождалась войнами. Если бы люди не забывали всех бед, страданий, ужасов, горя, принесенных человеку войной, то на Земле давно бы не звучали выстрелы, взрывы.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 </w:t>
      </w:r>
      <w:r w:rsidRPr="00C4448D">
        <w:rPr>
          <w:color w:val="000000"/>
          <w:sz w:val="28"/>
          <w:szCs w:val="28"/>
        </w:rPr>
        <w:t>Мы должны помнить о войне, чтобы она не повторялась.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Неспокойно, на сердце тревожно,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Журавли так печально летят.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Взгляд от них отвести невозможно,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Это души погибших солдат.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Понеслись они плавно и стройно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Вслед за солнцем к чужим берегам.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Журавли, вы несите достойно,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lastRenderedPageBreak/>
        <w:t>Эти души так дороги нам.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Нам завещано помнить о </w:t>
      </w:r>
      <w:proofErr w:type="gramStart"/>
      <w:r w:rsidRPr="00C4448D">
        <w:rPr>
          <w:color w:val="000000"/>
          <w:sz w:val="28"/>
          <w:szCs w:val="28"/>
        </w:rPr>
        <w:t>павших</w:t>
      </w:r>
      <w:proofErr w:type="gramEnd"/>
      <w:r w:rsidRPr="00C4448D">
        <w:rPr>
          <w:color w:val="000000"/>
          <w:sz w:val="28"/>
          <w:szCs w:val="28"/>
        </w:rPr>
        <w:t>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 защитниках нашей земли.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Души светлые чистые ваши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Понесли в небеса журавли.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</w:t>
      </w:r>
      <w:r w:rsidRPr="00C4448D">
        <w:rPr>
          <w:color w:val="000000"/>
          <w:sz w:val="28"/>
          <w:szCs w:val="28"/>
        </w:rPr>
        <w:t> Сегодня мы с вами вспоминаем войны ХХ века и начала ХХ</w:t>
      </w:r>
      <w:proofErr w:type="gramStart"/>
      <w:r w:rsidRPr="00C4448D">
        <w:rPr>
          <w:color w:val="000000"/>
          <w:sz w:val="28"/>
          <w:szCs w:val="28"/>
        </w:rPr>
        <w:t>I</w:t>
      </w:r>
      <w:proofErr w:type="gramEnd"/>
      <w:r w:rsidRPr="00C4448D">
        <w:rPr>
          <w:color w:val="000000"/>
          <w:sz w:val="28"/>
          <w:szCs w:val="28"/>
        </w:rPr>
        <w:t xml:space="preserve"> века. Это – Великая Отечественная война, Война в Афганистане, в Чечне. В этих войнах погибли тысячи российских военнослужащих и мирных жителей.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ведущий. </w:t>
      </w:r>
      <w:r w:rsidRPr="00C4448D">
        <w:rPr>
          <w:color w:val="000000"/>
          <w:sz w:val="28"/>
          <w:szCs w:val="28"/>
        </w:rPr>
        <w:t>Почти четыре года, 1418 дней и ночей продолжалась Великая Отечественная война - ожесточенная схватка советского народа  с германским фашизмом.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 </w:t>
      </w:r>
      <w:r w:rsidRPr="00C4448D">
        <w:rPr>
          <w:color w:val="333333"/>
          <w:sz w:val="28"/>
          <w:szCs w:val="28"/>
        </w:rPr>
        <w:t>Это были годы лишений, горя, тяжёлого труда. Разорены города и сёла, выжжены поля, оборваны мечты и надежды советских людей. На фронт уходили ребята и девушки, едва закончив школу.</w:t>
      </w:r>
      <w:r w:rsidRPr="00C4448D">
        <w:rPr>
          <w:color w:val="000000"/>
          <w:sz w:val="28"/>
          <w:szCs w:val="28"/>
        </w:rPr>
        <w:t>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</w:t>
      </w:r>
      <w:r w:rsidRPr="00C4448D">
        <w:rPr>
          <w:color w:val="FF0000"/>
          <w:sz w:val="28"/>
          <w:szCs w:val="28"/>
        </w:rPr>
        <w:t> </w:t>
      </w:r>
      <w:r w:rsidRPr="00C4448D">
        <w:rPr>
          <w:color w:val="000000"/>
          <w:sz w:val="28"/>
          <w:szCs w:val="28"/>
        </w:rPr>
        <w:t>Мир не должен забывать ужасы войны, разруху, страдания и смерть миллионов. Это было бы преступлением перед будущим, мы должны помнить о войне, о героизме и мужестве прошедших ее людей.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 </w:t>
      </w:r>
      <w:r w:rsidRPr="00C4448D">
        <w:rPr>
          <w:color w:val="000000"/>
          <w:sz w:val="28"/>
          <w:szCs w:val="28"/>
        </w:rPr>
        <w:t>Афганистан…. Ещё одна печальная страница нашей истории.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27 апреля 1978г - в Афганистане произошла революция, которая привела к смене политического режима, а затем и к гражданской войне. Новая власть не пользовалась большой поддержкой внутри страны и была вынуждена искать помощи на стороне. Руководители Афганистана обратились за помощью к руководству Советского Союза.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 </w:t>
      </w:r>
      <w:r w:rsidRPr="00C4448D">
        <w:rPr>
          <w:color w:val="000000"/>
          <w:sz w:val="28"/>
          <w:szCs w:val="28"/>
        </w:rPr>
        <w:t>После длительных обсуждений, было принято решение о вводе советских войск в Афганистан. Это решение было вызвано желанием обезопасить собственные границы и поддержать новый прокоммунистический режим. Военные действия должны были носить кратковременный характер.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25 декабря 1979 началась война, которая продлилась 9 лет, 1 месяц и 19 дней.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Я снова куда-то спешу, как всегда,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Сквозь встречи, прощанья и споры,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память несет меня снова туда,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к небу вздымаются горы.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пылью «афганец» закрыл небосвод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lastRenderedPageBreak/>
        <w:t>И солнце в зените пылает,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Где долго над </w:t>
      </w:r>
      <w:proofErr w:type="gramStart"/>
      <w:r w:rsidRPr="00C4448D">
        <w:rPr>
          <w:color w:val="000000"/>
          <w:sz w:val="28"/>
          <w:szCs w:val="28"/>
        </w:rPr>
        <w:t>взлетной</w:t>
      </w:r>
      <w:proofErr w:type="gramEnd"/>
      <w:r w:rsidRPr="00C4448D">
        <w:rPr>
          <w:color w:val="000000"/>
          <w:sz w:val="28"/>
          <w:szCs w:val="28"/>
        </w:rPr>
        <w:t xml:space="preserve"> кружит самолет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веер ракет рассыпает.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горы берут гарнизоны в кольцо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 молчанье недобром и жутком,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серым от пыли бывает лицо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потом пропитана куртка,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в горы под утро уходит отряд,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Тропа между сопками вьется,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Где снова душманские пули свистят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кто-то опять не вернется.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нужно не струсить, решиться, успеть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выполнить к ночи задачу –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Судьба нас разделит на жизнь и на смерть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каждому долю назначит.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память мне снова уснуть не дает –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борется смелость с испугом,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вновь меня память под пули ведет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плачет беззвучно над другом.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(Л.Молчанов «Я снова куда-то спешу»)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 </w:t>
      </w:r>
      <w:r w:rsidRPr="00C4448D">
        <w:rPr>
          <w:color w:val="000000"/>
          <w:sz w:val="28"/>
          <w:szCs w:val="28"/>
        </w:rPr>
        <w:t>Единого мнения о случившемся нет до сих пор, но сомнению не подвергаются мужество и честь, с которым советские солдаты выполняли свой интернациональный долг.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 </w:t>
      </w:r>
      <w:r w:rsidRPr="00C4448D">
        <w:rPr>
          <w:color w:val="000000"/>
          <w:sz w:val="28"/>
          <w:szCs w:val="28"/>
        </w:rPr>
        <w:t>Каждый из наших солдат, прошедших через эту войну, стал частью Афганистана. А Афганистан стал частью каждого воевавшего там.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Я не была в Афганистане.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Я не была в Афганистане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знаю только понаслышке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Как умирали на войне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gramStart"/>
      <w:r w:rsidRPr="00C4448D">
        <w:rPr>
          <w:color w:val="000000"/>
          <w:sz w:val="28"/>
          <w:szCs w:val="28"/>
        </w:rPr>
        <w:t>В</w:t>
      </w:r>
      <w:proofErr w:type="gramEnd"/>
      <w:r w:rsidRPr="00C4448D">
        <w:rPr>
          <w:color w:val="000000"/>
          <w:sz w:val="28"/>
          <w:szCs w:val="28"/>
        </w:rPr>
        <w:t xml:space="preserve"> </w:t>
      </w:r>
      <w:proofErr w:type="gramStart"/>
      <w:r w:rsidRPr="00C4448D">
        <w:rPr>
          <w:color w:val="000000"/>
          <w:sz w:val="28"/>
          <w:szCs w:val="28"/>
        </w:rPr>
        <w:t>неполных</w:t>
      </w:r>
      <w:proofErr w:type="gramEnd"/>
      <w:r w:rsidRPr="00C4448D">
        <w:rPr>
          <w:color w:val="000000"/>
          <w:sz w:val="28"/>
          <w:szCs w:val="28"/>
        </w:rPr>
        <w:t xml:space="preserve"> 20 лет мальчишки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Я не была в госпиталях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Там где сошлись все муки ада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Там убеждает врач ребят,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выжить надо, надо, надо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Да, выжить надо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lastRenderedPageBreak/>
        <w:t>«Как, скажите?» -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Прошепчут вдруг сухие губы,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Когда душа – сплошная рана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тело скрюченный обрубок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ты не веришь, что ты был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Красивый, синеглазый, юный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Кто виноват, что ты чуть жив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в теле оборвались струны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Кто </w:t>
      </w:r>
      <w:proofErr w:type="gramStart"/>
      <w:r w:rsidRPr="00C4448D">
        <w:rPr>
          <w:color w:val="000000"/>
          <w:sz w:val="28"/>
          <w:szCs w:val="28"/>
        </w:rPr>
        <w:t>виноват</w:t>
      </w:r>
      <w:proofErr w:type="gramEnd"/>
      <w:r w:rsidRPr="00C4448D">
        <w:rPr>
          <w:color w:val="000000"/>
          <w:sz w:val="28"/>
          <w:szCs w:val="28"/>
        </w:rPr>
        <w:t xml:space="preserve"> что по ночам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Ты часто видишь ад </w:t>
      </w:r>
      <w:proofErr w:type="spellStart"/>
      <w:r w:rsidRPr="00C4448D">
        <w:rPr>
          <w:color w:val="000000"/>
          <w:sz w:val="28"/>
          <w:szCs w:val="28"/>
        </w:rPr>
        <w:t>Баграма</w:t>
      </w:r>
      <w:proofErr w:type="spell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лучший друг остался там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рано поседела мама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не умел ты лебезить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не пригрел себе местечка?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Ну, а за то, что честен был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Награда – инвалид навечно.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кто-то будет утверждать: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У нас афганцы все в почёте.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снова станут «</w:t>
      </w:r>
      <w:proofErr w:type="spellStart"/>
      <w:r w:rsidRPr="00C4448D">
        <w:rPr>
          <w:color w:val="000000"/>
          <w:sz w:val="28"/>
          <w:szCs w:val="28"/>
        </w:rPr>
        <w:t>докладать</w:t>
      </w:r>
      <w:proofErr w:type="spellEnd"/>
      <w:r w:rsidRPr="00C4448D">
        <w:rPr>
          <w:color w:val="000000"/>
          <w:sz w:val="28"/>
          <w:szCs w:val="28"/>
        </w:rPr>
        <w:t>»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 всеобъемлющей работе.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может быть я не права.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Тогда ответьте мне всем миром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Кто из начальников у нас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Ютится по чужим квартирам?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Ужель никто не виноват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от гробов планете тесно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жёнами хотели стать,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А стали вдовами невесты.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Нет, виноваты вместе мы!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Всем миром и поодиночке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Что все у нас одни слова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На деле лишь сплошные точки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Я не была в горах </w:t>
      </w:r>
      <w:proofErr w:type="spellStart"/>
      <w:r w:rsidRPr="00C4448D">
        <w:rPr>
          <w:color w:val="000000"/>
          <w:sz w:val="28"/>
          <w:szCs w:val="28"/>
        </w:rPr>
        <w:t>Афгана</w:t>
      </w:r>
      <w:proofErr w:type="spell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На той запрятанной войне,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Но жить спокойно я не стану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Ведь боль ребят горит во мне.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Наотмашь рубят ветры злые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Глотаю чёрный едкий дым.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«Простите нас, мои родные», -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Шепчу я павшим и живым.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Итог печален. Советские войска из Афганистана были выведены лишь 15 февраля 1989 года. Наши потери составили 14453 человек.</w:t>
      </w:r>
      <w:r w:rsidRPr="00C4448D">
        <w:rPr>
          <w:rFonts w:ascii="Tahoma" w:hAnsi="Tahoma" w:cs="Tahoma"/>
          <w:b/>
          <w:bCs/>
          <w:color w:val="3F3B3E"/>
          <w:sz w:val="28"/>
          <w:szCs w:val="28"/>
        </w:rPr>
        <w:t> </w:t>
      </w:r>
      <w:r w:rsidRPr="00C4448D">
        <w:rPr>
          <w:color w:val="000000"/>
          <w:sz w:val="28"/>
          <w:szCs w:val="28"/>
        </w:rPr>
        <w:t>Более 15 тыс. матерей и отцов не дождались своих сыновей, не услышали они: «Мама, я пришел…» В абсолютном своём большинстве «ограниченный контингент» в Афганистане составляла молодёжь, попавшая на войну чуть ли не со школьной скамьи. Люди, не имевшие почти жизненного опыта, неожиданно оказались в чужой стране, в непривычной враждебной среде, в иных климатических условиях и другой культуре.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Помяни нас, Россия,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злых, и усталых,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gramStart"/>
      <w:r w:rsidRPr="00C4448D">
        <w:rPr>
          <w:color w:val="000000"/>
          <w:sz w:val="28"/>
          <w:szCs w:val="28"/>
        </w:rPr>
        <w:t>Одуревших</w:t>
      </w:r>
      <w:proofErr w:type="gramEnd"/>
      <w:r w:rsidRPr="00C4448D">
        <w:rPr>
          <w:color w:val="000000"/>
          <w:sz w:val="28"/>
          <w:szCs w:val="28"/>
        </w:rPr>
        <w:t xml:space="preserve"> от зноя,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Без сна, без воды,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proofErr w:type="gramStart"/>
      <w:r w:rsidRPr="00C4448D">
        <w:rPr>
          <w:color w:val="000000"/>
          <w:sz w:val="28"/>
          <w:szCs w:val="28"/>
        </w:rPr>
        <w:t>Отмеряющих</w:t>
      </w:r>
      <w:proofErr w:type="gramEnd"/>
      <w:r w:rsidRPr="00C4448D">
        <w:rPr>
          <w:color w:val="000000"/>
          <w:sz w:val="28"/>
          <w:szCs w:val="28"/>
        </w:rPr>
        <w:t xml:space="preserve"> жизнь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От привала к привалу,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От звезды до звезды,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От беды до беды.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 </w:t>
      </w:r>
      <w:r w:rsidRPr="00C4448D">
        <w:rPr>
          <w:color w:val="000000"/>
          <w:sz w:val="28"/>
          <w:szCs w:val="28"/>
        </w:rPr>
        <w:t>Война в Афганистане для наших солдат закончилась, но уже в декабре 1994 г. началась новая, не менее кровопролитная война в Чечне. Много мы знаем об этой войне, но есть эпизоды, о которых не узнаем никогда. В этой войне гибли наши солдаты – 18-20-летние мальчишки, которые еще недавно учились в наших школах, которых, может быть, кто-то из нас знал».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333333"/>
          <w:sz w:val="28"/>
          <w:szCs w:val="28"/>
          <w:u w:val="single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lastRenderedPageBreak/>
        <w:t>2 ведущий: </w:t>
      </w:r>
      <w:r w:rsidRPr="00C4448D">
        <w:rPr>
          <w:color w:val="000000"/>
          <w:sz w:val="28"/>
          <w:szCs w:val="28"/>
        </w:rPr>
        <w:t>Обо всех рассказать невозможно, но память о них жива. Что испытывала мать, потерявшая сына? Горе, горе, горе и утрату! Нельзя забыть его глаза, улыбку, слезы, его радостный смех и маханье рукой.</w:t>
      </w:r>
    </w:p>
    <w:p w:rsidR="000E12B3" w:rsidRPr="00C4448D" w:rsidRDefault="000E12B3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0E12B3" w:rsidP="000E12B3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3941028" cy="2957013"/>
            <wp:effectExtent l="19050" t="0" r="2322" b="0"/>
            <wp:docPr id="15" name="Рисунок 7" descr="C:\Users\Карина\Desktop\белый журавль\P10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на\Desktop\белый журавль\P1010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85" cy="29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«Нет оправданий для войны» 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Нет оправданий для войны,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Но только войны не стихают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И снова гибнут </w:t>
      </w:r>
      <w:proofErr w:type="gramStart"/>
      <w:r w:rsidRPr="00C4448D">
        <w:rPr>
          <w:color w:val="000000"/>
          <w:sz w:val="28"/>
          <w:szCs w:val="28"/>
        </w:rPr>
        <w:t>пацаны</w:t>
      </w:r>
      <w:proofErr w:type="gramEnd"/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снова близкие рыдают…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Опять потери, вновь бои,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Как и в </w:t>
      </w:r>
      <w:proofErr w:type="spellStart"/>
      <w:r w:rsidRPr="00C4448D">
        <w:rPr>
          <w:color w:val="000000"/>
          <w:sz w:val="28"/>
          <w:szCs w:val="28"/>
        </w:rPr>
        <w:t>Афгане</w:t>
      </w:r>
      <w:proofErr w:type="spellEnd"/>
      <w:r w:rsidRPr="00C4448D">
        <w:rPr>
          <w:color w:val="000000"/>
          <w:sz w:val="28"/>
          <w:szCs w:val="28"/>
        </w:rPr>
        <w:t>, гор преграда,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Чужие там, а здесь свои,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Но кровь одна, одни награды.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Поймав, снаряд гудит броня,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У БМП движок дымится.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Тогда </w:t>
      </w:r>
      <w:proofErr w:type="spellStart"/>
      <w:r w:rsidRPr="00C4448D">
        <w:rPr>
          <w:color w:val="000000"/>
          <w:sz w:val="28"/>
          <w:szCs w:val="28"/>
        </w:rPr>
        <w:t>Афган</w:t>
      </w:r>
      <w:proofErr w:type="spellEnd"/>
      <w:r w:rsidRPr="00C4448D">
        <w:rPr>
          <w:color w:val="000000"/>
          <w:sz w:val="28"/>
          <w:szCs w:val="28"/>
        </w:rPr>
        <w:t>, сейчас Чечня,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Никак война не прекратится.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Война приходит в города,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Лицо до времени скрывает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 ночью спящие дома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Из мирной жизни вырывает.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 утихает боль войны,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 ней всю жизнь не забывают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И с сединою, </w:t>
      </w:r>
      <w:proofErr w:type="gramStart"/>
      <w:r w:rsidRPr="00C4448D">
        <w:rPr>
          <w:color w:val="000000"/>
          <w:sz w:val="28"/>
          <w:szCs w:val="28"/>
        </w:rPr>
        <w:t>пацаны</w:t>
      </w:r>
      <w:proofErr w:type="gramEnd"/>
      <w:r w:rsidRPr="00C4448D">
        <w:rPr>
          <w:color w:val="000000"/>
          <w:sz w:val="28"/>
          <w:szCs w:val="28"/>
        </w:rPr>
        <w:t>, 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lastRenderedPageBreak/>
        <w:t>Друзей погибших поминают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1 ведущий:</w:t>
      </w:r>
      <w:r w:rsidRPr="00C4448D">
        <w:rPr>
          <w:color w:val="000000"/>
          <w:sz w:val="28"/>
          <w:szCs w:val="28"/>
        </w:rPr>
        <w:t> Боль утраты не отпускает и не утихает с годами.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Помните!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Через века, </w:t>
      </w:r>
      <w:proofErr w:type="gramStart"/>
      <w:r w:rsidRPr="00C4448D">
        <w:rPr>
          <w:color w:val="000000"/>
          <w:sz w:val="28"/>
          <w:szCs w:val="28"/>
        </w:rPr>
        <w:t>через</w:t>
      </w:r>
      <w:proofErr w:type="gramEnd"/>
      <w:r w:rsidRPr="00C4448D">
        <w:rPr>
          <w:color w:val="000000"/>
          <w:sz w:val="28"/>
          <w:szCs w:val="28"/>
        </w:rPr>
        <w:t xml:space="preserve"> года, —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Помните!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О тех, кто уже не придет никогда, —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Помните!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Не плачьте!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>В горле сдержите стоны, горькие стоны.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</w:rPr>
        <w:t xml:space="preserve">Памяти </w:t>
      </w:r>
      <w:proofErr w:type="gramStart"/>
      <w:r w:rsidRPr="00C4448D">
        <w:rPr>
          <w:color w:val="000000"/>
          <w:sz w:val="28"/>
          <w:szCs w:val="28"/>
        </w:rPr>
        <w:t>павших</w:t>
      </w:r>
      <w:proofErr w:type="gramEnd"/>
      <w:r w:rsidRPr="00C4448D">
        <w:rPr>
          <w:color w:val="000000"/>
          <w:sz w:val="28"/>
          <w:szCs w:val="28"/>
        </w:rPr>
        <w:t xml:space="preserve"> будьте достойны.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Память о защитниках Отечества передается, и будет передаваться из поколения в поколение.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2 ведущий. </w:t>
      </w:r>
      <w:r w:rsidRPr="00C4448D">
        <w:rPr>
          <w:color w:val="333333"/>
          <w:sz w:val="28"/>
          <w:szCs w:val="28"/>
        </w:rPr>
        <w:t>Память о погибших за Родину объединяет все народы России, все народы бывшего СССР, вновь и вновь призывая всех к единству. Праздник Белых Журавлей уже несколько лет отмечают во многих странах мира…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Сохраним эту традицию, пусть Белый Журавль собирает своих друзей еще многие и многие годы! Будем помнить …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333333"/>
          <w:sz w:val="28"/>
          <w:szCs w:val="28"/>
        </w:rPr>
        <w:t>1 ведущий:</w:t>
      </w:r>
      <w:r w:rsidRPr="00C4448D">
        <w:rPr>
          <w:color w:val="333333"/>
          <w:sz w:val="28"/>
          <w:szCs w:val="28"/>
        </w:rPr>
        <w:t> Прошу всех встать. Почтим павших героев минутой молчания.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000000"/>
          <w:sz w:val="28"/>
          <w:szCs w:val="28"/>
          <w:u w:val="single"/>
        </w:rPr>
        <w:t>МЕТРОНОМ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b/>
          <w:bCs/>
          <w:color w:val="000000"/>
          <w:sz w:val="28"/>
          <w:szCs w:val="28"/>
        </w:rPr>
        <w:t>2 ведущий:</w:t>
      </w:r>
      <w:r w:rsidRPr="00C4448D">
        <w:rPr>
          <w:color w:val="000000"/>
          <w:sz w:val="28"/>
          <w:szCs w:val="28"/>
        </w:rPr>
        <w:t> Спасибо. Прошу всех садиться.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  <w:r w:rsidRPr="00C4448D">
        <w:rPr>
          <w:color w:val="333333"/>
          <w:sz w:val="28"/>
          <w:szCs w:val="28"/>
        </w:rPr>
        <w:t>На память о празднике выпустим бумажных журавликов – журавли в небе, как надежда, как отголосок небесной любви, как тонкая нить, связывающая души всех нас.</w:t>
      </w:r>
    </w:p>
    <w:p w:rsidR="00A02BB0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</w:p>
    <w:p w:rsidR="00A02BB0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132097" cy="3100375"/>
            <wp:effectExtent l="19050" t="0" r="1753" b="0"/>
            <wp:docPr id="2" name="Рисунок 2" descr="C:\Users\Карина\Desktop\белый журавль\P10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белый журавль\P1010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08" cy="30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B0" w:rsidRPr="00C4448D" w:rsidRDefault="00A02BB0" w:rsidP="00A02BB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Open Sans" w:hAnsi="Open Sans" w:cs="Open Sans"/>
          <w:color w:val="000000"/>
          <w:sz w:val="28"/>
          <w:szCs w:val="28"/>
        </w:rPr>
      </w:pP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 xml:space="preserve">Выпуск </w:t>
      </w:r>
      <w:r>
        <w:rPr>
          <w:color w:val="333333"/>
          <w:sz w:val="28"/>
          <w:szCs w:val="28"/>
        </w:rPr>
        <w:t xml:space="preserve"> бумажных журавликов</w:t>
      </w:r>
      <w:r w:rsidRPr="00C4448D">
        <w:rPr>
          <w:color w:val="333333"/>
          <w:sz w:val="28"/>
          <w:szCs w:val="28"/>
        </w:rPr>
        <w:t xml:space="preserve"> с пожеланиями: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«Пусть всегда будет солнце!</w:t>
      </w:r>
    </w:p>
    <w:p w:rsidR="00C4448D" w:rsidRP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  <w:r w:rsidRPr="00C4448D">
        <w:rPr>
          <w:color w:val="333333"/>
          <w:sz w:val="28"/>
          <w:szCs w:val="28"/>
        </w:rPr>
        <w:t>Пусть всегда будет небо! </w:t>
      </w:r>
    </w:p>
    <w:p w:rsidR="00C4448D" w:rsidRDefault="00C4448D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color w:val="333333"/>
          <w:sz w:val="28"/>
          <w:szCs w:val="28"/>
        </w:rPr>
      </w:pPr>
      <w:r w:rsidRPr="00C4448D">
        <w:rPr>
          <w:color w:val="333333"/>
          <w:sz w:val="28"/>
          <w:szCs w:val="28"/>
        </w:rPr>
        <w:t>Пусть всегда будет Мир!».</w:t>
      </w:r>
    </w:p>
    <w:p w:rsidR="00A02BB0" w:rsidRPr="00C4448D" w:rsidRDefault="00A02BB0" w:rsidP="00C4448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Open Sans" w:hAnsi="Open Sans" w:cs="Open Sans"/>
          <w:color w:val="000000"/>
          <w:sz w:val="28"/>
          <w:szCs w:val="28"/>
        </w:rPr>
      </w:pPr>
    </w:p>
    <w:p w:rsidR="00A04B13" w:rsidRPr="00C4448D" w:rsidRDefault="00A02BB0" w:rsidP="00A02BB0">
      <w:pPr>
        <w:jc w:val="center"/>
        <w:rPr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>
            <wp:extent cx="4350461" cy="3264217"/>
            <wp:effectExtent l="19050" t="0" r="0" b="0"/>
            <wp:docPr id="4" name="Рисунок 1" descr="C:\Users\Карина\Desktop\белый журавль\P10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белый журавль\P1010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20" cy="32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B13" w:rsidRPr="00C4448D" w:rsidSect="00A0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ine Kirnberg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B6471"/>
    <w:multiLevelType w:val="multilevel"/>
    <w:tmpl w:val="1752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C4448D"/>
    <w:rsid w:val="000E12B3"/>
    <w:rsid w:val="009557FE"/>
    <w:rsid w:val="00A02BB0"/>
    <w:rsid w:val="00A04B13"/>
    <w:rsid w:val="00A36C99"/>
    <w:rsid w:val="00C15651"/>
    <w:rsid w:val="00C44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1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2564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2</cp:revision>
  <cp:lastPrinted>2019-10-21T20:17:00Z</cp:lastPrinted>
  <dcterms:created xsi:type="dcterms:W3CDTF">2019-10-21T20:03:00Z</dcterms:created>
  <dcterms:modified xsi:type="dcterms:W3CDTF">2019-10-28T17:55:00Z</dcterms:modified>
</cp:coreProperties>
</file>